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9B" w:rsidRPr="00CC31D3" w:rsidRDefault="00443B9B" w:rsidP="00443B9B">
      <w:pPr>
        <w:widowControl w:val="0"/>
        <w:spacing w:line="23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Pr="00CC31D3">
        <w:rPr>
          <w:rFonts w:ascii="Times New Roman" w:hAnsi="Times New Roman" w:cs="Times New Roman"/>
          <w:b/>
          <w:sz w:val="24"/>
          <w:szCs w:val="24"/>
        </w:rPr>
        <w:t>3</w:t>
      </w: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1D3">
        <w:rPr>
          <w:rFonts w:ascii="Times New Roman" w:eastAsia="Times New Roman" w:hAnsi="Times New Roman" w:cs="Times New Roman"/>
          <w:b/>
          <w:noProof/>
          <w:sz w:val="24"/>
          <w:szCs w:val="24"/>
        </w:rPr>
        <w:br/>
      </w: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 xml:space="preserve">к Договору </w:t>
      </w:r>
      <w:r w:rsidRPr="00CC31D3">
        <w:rPr>
          <w:rFonts w:ascii="Times New Roman" w:eastAsia="Times New Roman" w:hAnsi="Times New Roman" w:cs="Times New Roman"/>
          <w:b/>
          <w:noProof/>
          <w:sz w:val="24"/>
          <w:szCs w:val="24"/>
        </w:rPr>
        <w:br/>
      </w:r>
      <w:r w:rsidRPr="00CC31D3">
        <w:rPr>
          <w:rFonts w:ascii="Times New Roman" w:hAnsi="Times New Roman" w:cs="Times New Roman"/>
          <w:b/>
          <w:sz w:val="24"/>
          <w:szCs w:val="24"/>
        </w:rPr>
        <w:t xml:space="preserve">№ _______ </w:t>
      </w:r>
      <w:proofErr w:type="gramStart"/>
      <w:r w:rsidRPr="00CC31D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CC31D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Управляющей организации, </w:t>
      </w:r>
      <w:r w:rsidRPr="00CC31D3">
        <w:rPr>
          <w:rFonts w:ascii="Times New Roman" w:hAnsi="Times New Roman" w:cs="Times New Roman"/>
          <w:b/>
          <w:sz w:val="24"/>
          <w:szCs w:val="24"/>
        </w:rPr>
        <w:t>о ее представителях</w:t>
      </w:r>
      <w:r w:rsidR="00AA6BA1" w:rsidRPr="00CC31D3">
        <w:rPr>
          <w:rFonts w:ascii="Times New Roman" w:hAnsi="Times New Roman" w:cs="Times New Roman"/>
          <w:b/>
          <w:sz w:val="24"/>
          <w:szCs w:val="24"/>
        </w:rPr>
        <w:t>,</w:t>
      </w:r>
      <w:r w:rsidRPr="00CC31D3">
        <w:rPr>
          <w:rFonts w:ascii="Times New Roman" w:hAnsi="Times New Roman" w:cs="Times New Roman"/>
          <w:b/>
          <w:sz w:val="24"/>
          <w:szCs w:val="24"/>
        </w:rPr>
        <w:t xml:space="preserve"> взаимодействие с собственниками помещений в многоквартирном доме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C31D3">
        <w:rPr>
          <w:rFonts w:ascii="Times New Roman" w:eastAsia="Times New Roman" w:hAnsi="Times New Roman" w:cs="Times New Roman"/>
          <w:sz w:val="24"/>
          <w:szCs w:val="24"/>
        </w:rPr>
        <w:t>. Информация об Управляющей организации</w:t>
      </w:r>
    </w:p>
    <w:p w:rsidR="00443B9B" w:rsidRPr="00020CA6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>1. Управляющая организация</w:t>
      </w: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1D3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="00020CA6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жилищное ремонтно-эксплуатационное предприятие № 5 Октябрьского района </w:t>
      </w:r>
      <w:proofErr w:type="gramStart"/>
      <w:r w:rsidR="00020CA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20CA6">
        <w:rPr>
          <w:rFonts w:ascii="Times New Roman" w:hAnsi="Times New Roman" w:cs="Times New Roman"/>
          <w:b/>
          <w:sz w:val="24"/>
          <w:szCs w:val="24"/>
        </w:rPr>
        <w:t>. Ставрополя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 xml:space="preserve">2. Почтовый адрес </w:t>
      </w: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>г. Ставрополь ул</w:t>
      </w:r>
      <w:r w:rsidRPr="00CC31D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C31D3"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 w:rsidRPr="00CC31D3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 xml:space="preserve">3. Адрес фактического </w:t>
      </w:r>
      <w:proofErr w:type="gramStart"/>
      <w:r w:rsidRPr="00CC31D3">
        <w:rPr>
          <w:rFonts w:ascii="Times New Roman" w:eastAsia="Times New Roman" w:hAnsi="Times New Roman" w:cs="Times New Roman"/>
          <w:sz w:val="24"/>
          <w:szCs w:val="24"/>
        </w:rPr>
        <w:t>места нахождения органов управления Управляющей организации</w:t>
      </w:r>
      <w:proofErr w:type="gramEnd"/>
      <w:r w:rsidRPr="00CC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>г. Ставрополь ул</w:t>
      </w:r>
      <w:r w:rsidRPr="00CC31D3">
        <w:rPr>
          <w:rFonts w:ascii="Times New Roman" w:hAnsi="Times New Roman" w:cs="Times New Roman"/>
          <w:b/>
          <w:sz w:val="24"/>
          <w:szCs w:val="24"/>
        </w:rPr>
        <w:t>. Советская 5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 xml:space="preserve">4. Официальный сайт Управляющей организации в сети Интернет </w:t>
      </w:r>
      <w:r w:rsidRPr="00CC31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www</w:t>
      </w:r>
      <w:r w:rsidRPr="00CC31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C3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CA6">
        <w:rPr>
          <w:rFonts w:ascii="Times New Roman" w:hAnsi="Times New Roman" w:cs="Times New Roman"/>
          <w:b/>
          <w:bCs/>
          <w:sz w:val="24"/>
          <w:szCs w:val="24"/>
          <w:lang w:val="en-US"/>
        </w:rPr>
        <w:t>mugrep</w:t>
      </w:r>
      <w:proofErr w:type="spellEnd"/>
      <w:r w:rsidR="00020CA6" w:rsidRPr="00020C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31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CC31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43B9B" w:rsidRPr="00020CA6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 xml:space="preserve">5. Адрес электронной почты </w:t>
      </w:r>
      <w:proofErr w:type="spellStart"/>
      <w:r w:rsidR="00020CA6">
        <w:rPr>
          <w:rFonts w:ascii="Times New Roman" w:hAnsi="Times New Roman" w:cs="Times New Roman"/>
          <w:b/>
          <w:sz w:val="24"/>
          <w:szCs w:val="24"/>
          <w:lang w:val="en-US"/>
        </w:rPr>
        <w:t>mugrep</w:t>
      </w:r>
      <w:proofErr w:type="spellEnd"/>
      <w:r w:rsidR="00020CA6" w:rsidRPr="00020CA6">
        <w:rPr>
          <w:rFonts w:ascii="Times New Roman" w:hAnsi="Times New Roman" w:cs="Times New Roman"/>
          <w:b/>
          <w:sz w:val="24"/>
          <w:szCs w:val="24"/>
        </w:rPr>
        <w:t>5@</w:t>
      </w:r>
      <w:proofErr w:type="spellStart"/>
      <w:r w:rsidR="00020CA6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="00020CA6" w:rsidRPr="00020CA6">
        <w:rPr>
          <w:rFonts w:ascii="Times New Roman" w:hAnsi="Times New Roman" w:cs="Times New Roman"/>
          <w:b/>
          <w:sz w:val="24"/>
          <w:szCs w:val="24"/>
        </w:rPr>
        <w:t>.</w:t>
      </w:r>
      <w:r w:rsidR="00020CA6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>6. Режим работы подразделений (служб) Управляющей организации и телефоны: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46"/>
        <w:gridCol w:w="2924"/>
        <w:gridCol w:w="1732"/>
        <w:gridCol w:w="1369"/>
      </w:tblGrid>
      <w:tr w:rsidR="00443B9B" w:rsidRPr="00CC31D3" w:rsidTr="005E621B">
        <w:trPr>
          <w:trHeight w:val="1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подразделения, должностных лиц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данного подразделения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43B9B" w:rsidRPr="00CC31D3" w:rsidTr="005E621B">
        <w:trPr>
          <w:trHeight w:val="1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B9B" w:rsidRPr="00CC31D3" w:rsidRDefault="001E6F1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</w:t>
            </w:r>
          </w:p>
          <w:p w:rsidR="00443B9B" w:rsidRPr="00CC31D3" w:rsidRDefault="00443B9B" w:rsidP="001E6F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="001E6F1B">
              <w:rPr>
                <w:rFonts w:ascii="Times New Roman" w:hAnsi="Times New Roman" w:cs="Times New Roman"/>
                <w:sz w:val="24"/>
                <w:szCs w:val="24"/>
              </w:rPr>
              <w:t>Сахурия</w:t>
            </w:r>
            <w:proofErr w:type="spellEnd"/>
            <w:r w:rsidR="001E6F1B">
              <w:rPr>
                <w:rFonts w:ascii="Times New Roman" w:hAnsi="Times New Roman" w:cs="Times New Roman"/>
                <w:sz w:val="24"/>
                <w:szCs w:val="24"/>
              </w:rPr>
              <w:t xml:space="preserve"> Нина Григорьевна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потребителей по вопросам управления многоквартирным домом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13-00 до 16-00</w:t>
            </w: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10-00 до 12-00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26-05-37</w:t>
            </w:r>
          </w:p>
        </w:tc>
      </w:tr>
      <w:tr w:rsidR="002A0C35" w:rsidRPr="00CC31D3" w:rsidTr="00884AF6">
        <w:trPr>
          <w:trHeight w:val="486"/>
        </w:trPr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заявок потребителей</w:t>
            </w:r>
          </w:p>
        </w:tc>
        <w:tc>
          <w:tcPr>
            <w:tcW w:w="1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с 8:00 – 17:00 </w:t>
            </w:r>
            <w:r w:rsidRPr="00CC3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26-02-61 </w:t>
            </w:r>
          </w:p>
        </w:tc>
      </w:tr>
      <w:tr w:rsidR="002A0C35" w:rsidRPr="00CC31D3" w:rsidTr="00884AF6">
        <w:trPr>
          <w:trHeight w:val="513"/>
        </w:trPr>
        <w:tc>
          <w:tcPr>
            <w:tcW w:w="35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с 17:00 -8:00</w:t>
            </w:r>
          </w:p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21-55-03</w:t>
            </w:r>
          </w:p>
        </w:tc>
      </w:tr>
      <w:tr w:rsidR="00443B9B" w:rsidRPr="00CC31D3" w:rsidTr="005E621B">
        <w:trPr>
          <w:trHeight w:val="1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 по заявкам потребителей 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17:00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26-05-37</w:t>
            </w:r>
          </w:p>
        </w:tc>
      </w:tr>
      <w:tr w:rsidR="002A0C35" w:rsidRPr="00CC31D3" w:rsidTr="005E621B">
        <w:trPr>
          <w:trHeight w:val="1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2A0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A0C35" w:rsidRPr="00CC31D3" w:rsidRDefault="002A0C35" w:rsidP="002A0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с 8:00 до 17:00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C35" w:rsidRPr="00CC31D3" w:rsidRDefault="002A0C35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26-43-50</w:t>
            </w:r>
          </w:p>
        </w:tc>
      </w:tr>
    </w:tbl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C31D3">
        <w:rPr>
          <w:rFonts w:ascii="Times New Roman" w:eastAsia="Times New Roman" w:hAnsi="Times New Roman" w:cs="Times New Roman"/>
          <w:sz w:val="24"/>
          <w:szCs w:val="24"/>
        </w:rPr>
        <w:t>. Информация о Представителях Управляющей организации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>Управляющая организация для целей исполнения Договора может заключать договоры со специализированными организациями, которые вступают  в непосредственное взаимодействие с потребителями. По условиям указанных договоров такие организации являются представителями Управляющей организации,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(в Договоре – Представитель Управляющей организации или Представитель). Соответствующее представительство допускается  в случаях, приведенных в нижеследующей таблице.</w:t>
      </w:r>
    </w:p>
    <w:p w:rsidR="00443B9B" w:rsidRPr="00CC31D3" w:rsidRDefault="00443B9B" w:rsidP="00443B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изменении порядка исполнения указанных в таблице функций  (в т.ч. о смене Представителей или о выполнении таких функций непосредственно Управляющей организацией)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сроки, указанные </w:t>
      </w:r>
      <w:r w:rsidR="005738E3" w:rsidRPr="00CC31D3">
        <w:rPr>
          <w:rFonts w:ascii="Times New Roman" w:hAnsi="Times New Roman" w:cs="Times New Roman"/>
          <w:sz w:val="24"/>
          <w:szCs w:val="24"/>
        </w:rPr>
        <w:t>в Договоре.</w:t>
      </w:r>
    </w:p>
    <w:p w:rsidR="00443B9B" w:rsidRDefault="00443B9B" w:rsidP="00443B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1D3" w:rsidRDefault="00CC31D3" w:rsidP="00443B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1D3" w:rsidRDefault="00CC31D3" w:rsidP="00443B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1D3" w:rsidRDefault="00CC31D3" w:rsidP="00443B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1D3" w:rsidRPr="00CC31D3" w:rsidRDefault="00CC31D3" w:rsidP="00443B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2127"/>
        <w:gridCol w:w="4677"/>
        <w:gridCol w:w="2977"/>
      </w:tblGrid>
      <w:tr w:rsidR="00443B9B" w:rsidRPr="00CC31D3" w:rsidTr="00CC31D3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Представитель Управляющей организации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адрес, телефон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функции</w:t>
            </w:r>
          </w:p>
        </w:tc>
      </w:tr>
      <w:tr w:rsidR="00443B9B" w:rsidRPr="00CC31D3" w:rsidTr="00CC31D3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по содержанию и ремонту внутридомового газового оборудования*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Ставропольгоргаз</w:t>
            </w:r>
            <w:proofErr w:type="spellEnd"/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руководителя: </w:t>
            </w:r>
            <w:proofErr w:type="spellStart"/>
            <w:r w:rsidR="005738E3" w:rsidRPr="00CC31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равинов</w:t>
            </w:r>
            <w:proofErr w:type="spellEnd"/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приема потребителей: </w:t>
            </w:r>
            <w:proofErr w:type="gramStart"/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. Ставрополь ул. Маяковского, 9</w:t>
            </w: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+7 (8652) </w:t>
            </w:r>
            <w:r w:rsidRPr="00CC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23-70-70</w:t>
            </w: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B9B" w:rsidRPr="00CC31D3" w:rsidRDefault="00443B9B" w:rsidP="00443B9B">
            <w:pPr>
              <w:autoSpaceDE w:val="0"/>
              <w:autoSpaceDN w:val="0"/>
              <w:adjustRightInd w:val="0"/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 аварийно-диспетчерское обслуживание</w:t>
            </w:r>
          </w:p>
        </w:tc>
      </w:tr>
      <w:tr w:rsidR="00807D44" w:rsidRPr="00CC31D3" w:rsidTr="00CC31D3">
        <w:trPr>
          <w:trHeight w:val="107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по обслуживанию лифтового хозяйства*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ООО  СП «</w:t>
            </w:r>
            <w:proofErr w:type="spellStart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Ставрополькрайлифт</w:t>
            </w:r>
            <w:proofErr w:type="spellEnd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Ф.И.О</w:t>
            </w:r>
            <w:proofErr w:type="gramStart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: </w:t>
            </w:r>
            <w:proofErr w:type="spellStart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Камбаров</w:t>
            </w:r>
            <w:proofErr w:type="spellEnd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Телефон аварийной службы:</w:t>
            </w:r>
          </w:p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C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8652) 28-17-86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 аварийно-диспетчерское обслуживание</w:t>
            </w:r>
          </w:p>
        </w:tc>
      </w:tr>
      <w:tr w:rsidR="00807D44" w:rsidRPr="00CC31D3" w:rsidTr="00CC31D3">
        <w:trPr>
          <w:trHeight w:val="567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ООО «С</w:t>
            </w:r>
            <w:r w:rsidR="00955589" w:rsidRPr="00CC3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Ставропольлифт</w:t>
            </w:r>
            <w:proofErr w:type="spellEnd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  <w:proofErr w:type="gramStart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 Курилов С.</w:t>
            </w:r>
            <w:proofErr w:type="gramStart"/>
            <w:r w:rsidRPr="00CC3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5589" w:rsidRPr="00CC31D3" w:rsidRDefault="00955589" w:rsidP="009555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Телефон аварийной службы: </w:t>
            </w:r>
          </w:p>
          <w:p w:rsidR="00807D44" w:rsidRPr="00CC31D3" w:rsidRDefault="00955589" w:rsidP="009555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1D3">
              <w:rPr>
                <w:rFonts w:ascii="Times New Roman" w:hAnsi="Times New Roman" w:cs="Times New Roman"/>
                <w:sz w:val="24"/>
                <w:szCs w:val="24"/>
              </w:rPr>
              <w:t xml:space="preserve">(8652) </w:t>
            </w:r>
            <w:r w:rsidRPr="00CC31D3">
              <w:rPr>
                <w:rFonts w:ascii="Times New Roman" w:hAnsi="Times New Roman" w:cs="Times New Roman"/>
                <w:b/>
                <w:sz w:val="24"/>
                <w:szCs w:val="24"/>
              </w:rPr>
              <w:t>73-14-48</w:t>
            </w:r>
            <w:proofErr w:type="gramStart"/>
            <w:r w:rsidRPr="00CC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CC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73-14-58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44" w:rsidRPr="00CC31D3" w:rsidRDefault="00807D44" w:rsidP="00443B9B">
            <w:pPr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B9B" w:rsidRPr="00CC31D3" w:rsidRDefault="00443B9B" w:rsidP="00AA6BA1">
      <w:pPr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>* Указанные виды обслуживания осуществляются только с привлечением специализированных организаций в соответствии с п.8 Правил оказания услуг и выполнения работ (№ 290 ПП).</w:t>
      </w:r>
    </w:p>
    <w:p w:rsidR="005F5CFC" w:rsidRPr="00CC31D3" w:rsidRDefault="00443B9B" w:rsidP="00AA6BA1">
      <w:pPr>
        <w:autoSpaceDE w:val="0"/>
        <w:autoSpaceDN w:val="0"/>
        <w:adjustRightInd w:val="0"/>
        <w:spacing w:after="0" w:line="240" w:lineRule="auto"/>
        <w:ind w:left="-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C31D3">
        <w:rPr>
          <w:rFonts w:ascii="Times New Roman" w:eastAsia="Times New Roman" w:hAnsi="Times New Roman" w:cs="Times New Roman"/>
          <w:sz w:val="24"/>
          <w:szCs w:val="24"/>
        </w:rPr>
        <w:t>. Информация о территориальных органах государственного жилищного надзора и муниципального жилищного контроля, уполномоченных осуществлять контроль за соблюдением жилищного законодательства</w:t>
      </w:r>
    </w:p>
    <w:p w:rsidR="005F5CFC" w:rsidRPr="00CC31D3" w:rsidRDefault="00443B9B" w:rsidP="005F5CFC">
      <w:pPr>
        <w:autoSpaceDE w:val="0"/>
        <w:autoSpaceDN w:val="0"/>
        <w:adjustRightInd w:val="0"/>
        <w:spacing w:after="0" w:line="240" w:lineRule="auto"/>
        <w:ind w:left="-567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>Органы государственного жилищного надзора</w:t>
      </w:r>
      <w:r w:rsidRPr="00CC31D3">
        <w:rPr>
          <w:rFonts w:ascii="Times New Roman" w:eastAsia="Times New Roman" w:hAnsi="Times New Roman" w:cs="Times New Roman"/>
          <w:sz w:val="24"/>
          <w:szCs w:val="24"/>
        </w:rPr>
        <w:t>: Управление Ставропольского края – государственная жилищная инспекция, Ставропольский край, г</w:t>
      </w:r>
      <w:proofErr w:type="gramStart"/>
      <w:r w:rsidRPr="00CC31D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C31D3">
        <w:rPr>
          <w:rFonts w:ascii="Times New Roman" w:eastAsia="Times New Roman" w:hAnsi="Times New Roman" w:cs="Times New Roman"/>
          <w:sz w:val="24"/>
          <w:szCs w:val="24"/>
        </w:rPr>
        <w:t>таврополь, ул. Мира 337, телефон:</w:t>
      </w:r>
      <w:r w:rsidRPr="00CC31D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C31D3">
        <w:rPr>
          <w:rFonts w:ascii="Times New Roman" w:eastAsia="Times New Roman" w:hAnsi="Times New Roman" w:cs="Times New Roman"/>
          <w:sz w:val="24"/>
          <w:szCs w:val="24"/>
        </w:rPr>
        <w:t>(8652) 94-22-13</w:t>
      </w:r>
    </w:p>
    <w:p w:rsidR="005F5CFC" w:rsidRPr="00CC31D3" w:rsidRDefault="00443B9B" w:rsidP="005F5CFC">
      <w:pPr>
        <w:autoSpaceDE w:val="0"/>
        <w:autoSpaceDN w:val="0"/>
        <w:adjustRightInd w:val="0"/>
        <w:spacing w:after="0" w:line="240" w:lineRule="auto"/>
        <w:ind w:left="-567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Территориальный орган </w:t>
      </w:r>
      <w:proofErr w:type="spellStart"/>
      <w:r w:rsidRPr="00CC31D3">
        <w:rPr>
          <w:rFonts w:ascii="Times New Roman" w:eastAsia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CC31D3">
        <w:rPr>
          <w:rFonts w:ascii="Times New Roman" w:eastAsia="Times New Roman" w:hAnsi="Times New Roman" w:cs="Times New Roman"/>
          <w:sz w:val="24"/>
          <w:szCs w:val="24"/>
        </w:rPr>
        <w:t>: Управление федеральной службы по надзору в сфере защиты прав потребителей и благополучия человека по ставропольскому краю.</w:t>
      </w:r>
      <w:r w:rsidR="005F5CFC" w:rsidRPr="00CC31D3">
        <w:rPr>
          <w:rFonts w:ascii="Times New Roman" w:hAnsi="Times New Roman" w:cs="Times New Roman"/>
          <w:sz w:val="24"/>
          <w:szCs w:val="24"/>
        </w:rPr>
        <w:t xml:space="preserve">  Г.Ставрополь , ул</w:t>
      </w:r>
      <w:proofErr w:type="gramStart"/>
      <w:r w:rsidR="005F5CFC" w:rsidRPr="00CC31D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5F5CFC" w:rsidRPr="00CC31D3">
        <w:rPr>
          <w:rFonts w:ascii="Times New Roman" w:hAnsi="Times New Roman" w:cs="Times New Roman"/>
          <w:sz w:val="24"/>
          <w:szCs w:val="24"/>
        </w:rPr>
        <w:t>адеева,4 телефон : (8652) 29-86-39</w:t>
      </w:r>
    </w:p>
    <w:p w:rsidR="005F5CFC" w:rsidRPr="00CC31D3" w:rsidRDefault="00443B9B" w:rsidP="005F5CFC">
      <w:pPr>
        <w:autoSpaceDE w:val="0"/>
        <w:autoSpaceDN w:val="0"/>
        <w:adjustRightInd w:val="0"/>
        <w:spacing w:after="0" w:line="240" w:lineRule="auto"/>
        <w:ind w:left="-567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Органы муниципального жилищного контроля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Отдел жилищно-коммунального хозяйства и благоустройства </w:t>
      </w:r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>Октябрьского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района города Ставрополя, Адрес: Ставрополь, </w:t>
      </w:r>
      <w:r w:rsidR="005F5CFC"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>ул.</w:t>
      </w:r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>Голенева</w:t>
      </w:r>
      <w:proofErr w:type="spellEnd"/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 xml:space="preserve"> 21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>, Телефон: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 </w:t>
      </w:r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>(8652) 26-43-37</w:t>
      </w:r>
    </w:p>
    <w:p w:rsidR="00443B9B" w:rsidRPr="00CC31D3" w:rsidRDefault="00443B9B" w:rsidP="005F5CFC">
      <w:pPr>
        <w:autoSpaceDE w:val="0"/>
        <w:autoSpaceDN w:val="0"/>
        <w:adjustRightInd w:val="0"/>
        <w:spacing w:after="0" w:line="240" w:lineRule="auto"/>
        <w:ind w:left="-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D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</w:t>
      </w:r>
      <w:r w:rsidR="005F5CFC" w:rsidRPr="00CC31D3">
        <w:rPr>
          <w:rFonts w:ascii="Times New Roman" w:hAnsi="Times New Roman" w:cs="Times New Roman"/>
          <w:b/>
          <w:sz w:val="24"/>
          <w:szCs w:val="24"/>
          <w:highlight w:val="white"/>
        </w:rPr>
        <w:t>рганы прокуратуры</w:t>
      </w:r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>: Прокуратура Октябрьского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района г. Ставрополя Адрес: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 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</w:t>
      </w:r>
      <w:proofErr w:type="gramStart"/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>.С</w:t>
      </w:r>
      <w:proofErr w:type="gramEnd"/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таврополь, ул. </w:t>
      </w:r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>К.Маркса, 104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>, Дежурная часть прокуратуры: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 </w:t>
      </w:r>
      <w:r w:rsidRPr="00CC31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(8652) </w:t>
      </w:r>
      <w:r w:rsidR="005F5CFC" w:rsidRPr="00CC31D3">
        <w:rPr>
          <w:rFonts w:ascii="Times New Roman" w:hAnsi="Times New Roman" w:cs="Times New Roman"/>
          <w:sz w:val="24"/>
          <w:szCs w:val="24"/>
          <w:highlight w:val="white"/>
        </w:rPr>
        <w:t>26-16-43</w:t>
      </w:r>
    </w:p>
    <w:p w:rsidR="00E340BB" w:rsidRPr="00CC31D3" w:rsidRDefault="00E340BB" w:rsidP="005F5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589" w:rsidRPr="00CC31D3" w:rsidRDefault="00955589" w:rsidP="005F5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28" w:type="dxa"/>
        <w:tblInd w:w="-1114" w:type="dxa"/>
        <w:tblLayout w:type="fixed"/>
        <w:tblLook w:val="0000"/>
      </w:tblPr>
      <w:tblGrid>
        <w:gridCol w:w="4428"/>
        <w:gridCol w:w="6300"/>
      </w:tblGrid>
      <w:tr w:rsidR="00955589" w:rsidRPr="00CC31D3" w:rsidTr="00955589">
        <w:trPr>
          <w:trHeight w:val="1"/>
        </w:trPr>
        <w:tc>
          <w:tcPr>
            <w:tcW w:w="4428" w:type="dxa"/>
            <w:shd w:val="clear" w:color="auto" w:fill="FFFFFF"/>
          </w:tcPr>
          <w:p w:rsidR="00955589" w:rsidRPr="00CC31D3" w:rsidRDefault="00955589" w:rsidP="005E62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31D3">
              <w:rPr>
                <w:rFonts w:ascii="Times New Roman" w:hAnsi="Times New Roman" w:cs="Times New Roman"/>
                <w:b/>
                <w:bCs/>
              </w:rPr>
              <w:t xml:space="preserve">Управляющая организация: 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020CA6" w:rsidRPr="00C853E3" w:rsidRDefault="00020CA6" w:rsidP="00020CA6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355035, г. Ставрополь, ул. </w:t>
            </w:r>
            <w:proofErr w:type="gramStart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Советская</w:t>
            </w:r>
            <w:proofErr w:type="gramEnd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5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proofErr w:type="spellStart"/>
            <w:r w:rsidRPr="00C853E3">
              <w:rPr>
                <w:rFonts w:ascii="Times New Roman" w:hAnsi="Times New Roman"/>
                <w:sz w:val="20"/>
                <w:szCs w:val="20"/>
              </w:rPr>
              <w:t>Ставропольпромстойбанк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г Ставрополь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>/с 40702810500000005171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>. счет</w:t>
            </w:r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30101810500000000760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0CA6" w:rsidRPr="00C853E3" w:rsidRDefault="00020CA6" w:rsidP="00020CA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  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Сахурия</w:t>
            </w:r>
            <w:proofErr w:type="spellEnd"/>
          </w:p>
          <w:p w:rsidR="00955589" w:rsidRPr="00CC31D3" w:rsidRDefault="00955589" w:rsidP="005E62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shd w:val="clear" w:color="auto" w:fill="FFFFFF"/>
          </w:tcPr>
          <w:p w:rsidR="00955589" w:rsidRPr="00CC31D3" w:rsidRDefault="00955589" w:rsidP="005E62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1D3">
              <w:rPr>
                <w:rFonts w:ascii="Times New Roman" w:hAnsi="Times New Roman" w:cs="Times New Roman"/>
                <w:b/>
                <w:bCs/>
              </w:rPr>
              <w:t xml:space="preserve">Собственники помещений, проставившие свои подписи  в Листе регистрации и голосования собственников помещений по вопросу </w:t>
            </w:r>
            <w:proofErr w:type="gramStart"/>
            <w:r w:rsidRPr="00CC31D3">
              <w:rPr>
                <w:rFonts w:ascii="Times New Roman" w:hAnsi="Times New Roman" w:cs="Times New Roman"/>
                <w:b/>
                <w:bCs/>
              </w:rPr>
              <w:t>повестки дня общего собрания собственников помещений</w:t>
            </w:r>
            <w:proofErr w:type="gramEnd"/>
          </w:p>
          <w:p w:rsidR="00955589" w:rsidRPr="00CC31D3" w:rsidRDefault="00955589" w:rsidP="005E62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31D3">
              <w:rPr>
                <w:rFonts w:ascii="Times New Roman" w:hAnsi="Times New Roman" w:cs="Times New Roman"/>
              </w:rPr>
              <w:t xml:space="preserve">Договор подписан собственниками, обладающими </w:t>
            </w:r>
            <w:r w:rsidRPr="00CC31D3">
              <w:rPr>
                <w:rFonts w:ascii="Times New Roman" w:hAnsi="Times New Roman" w:cs="Times New Roman"/>
                <w:b/>
                <w:bCs/>
              </w:rPr>
              <w:t>__________________%</w:t>
            </w:r>
            <w:r w:rsidRPr="00CC31D3">
              <w:rPr>
                <w:rFonts w:ascii="Times New Roman" w:hAnsi="Times New Roman" w:cs="Times New Roman"/>
              </w:rPr>
              <w:t xml:space="preserve"> голосов всех собственников в многоквартирном доме на дату </w:t>
            </w:r>
            <w:r w:rsidRPr="00CC31D3">
              <w:rPr>
                <w:rFonts w:ascii="Times New Roman" w:hAnsi="Times New Roman" w:cs="Times New Roman"/>
                <w:b/>
                <w:bCs/>
              </w:rPr>
              <w:t>«____________________________ года</w:t>
            </w:r>
          </w:p>
        </w:tc>
      </w:tr>
    </w:tbl>
    <w:p w:rsidR="00955589" w:rsidRPr="00CC31D3" w:rsidRDefault="00955589" w:rsidP="005F5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55589" w:rsidRPr="00CC31D3" w:rsidSect="00AA6B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B9B"/>
    <w:rsid w:val="00020CA6"/>
    <w:rsid w:val="001E6F1B"/>
    <w:rsid w:val="002A0C35"/>
    <w:rsid w:val="003A23D6"/>
    <w:rsid w:val="00443B9B"/>
    <w:rsid w:val="005738E3"/>
    <w:rsid w:val="005F5CFC"/>
    <w:rsid w:val="007E7CCC"/>
    <w:rsid w:val="00807D44"/>
    <w:rsid w:val="00955589"/>
    <w:rsid w:val="00AA6BA1"/>
    <w:rsid w:val="00C12FA6"/>
    <w:rsid w:val="00C76C23"/>
    <w:rsid w:val="00CC31D3"/>
    <w:rsid w:val="00E340BB"/>
    <w:rsid w:val="00F8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B9B"/>
  </w:style>
  <w:style w:type="character" w:styleId="a3">
    <w:name w:val="Strong"/>
    <w:basedOn w:val="a0"/>
    <w:uiPriority w:val="22"/>
    <w:qFormat/>
    <w:rsid w:val="00443B9B"/>
    <w:rPr>
      <w:b/>
      <w:bCs/>
    </w:rPr>
  </w:style>
  <w:style w:type="character" w:styleId="a4">
    <w:name w:val="Hyperlink"/>
    <w:basedOn w:val="a0"/>
    <w:uiPriority w:val="99"/>
    <w:unhideWhenUsed/>
    <w:rsid w:val="00443B9B"/>
    <w:rPr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9555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717F-AAC3-4821-94D1-5EB810B6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6</cp:revision>
  <cp:lastPrinted>2017-10-31T12:05:00Z</cp:lastPrinted>
  <dcterms:created xsi:type="dcterms:W3CDTF">2016-03-15T11:11:00Z</dcterms:created>
  <dcterms:modified xsi:type="dcterms:W3CDTF">2017-10-31T12:06:00Z</dcterms:modified>
</cp:coreProperties>
</file>